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6833" w:rsidRPr="00165811" w:rsidRDefault="00F96833" w:rsidP="00F96833">
      <w:pPr>
        <w:spacing w:line="240" w:lineRule="auto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65811">
        <w:rPr>
          <w:rFonts w:ascii="Times New Roman" w:hAnsi="Times New Roman" w:cs="Times New Roman"/>
          <w:b/>
          <w:i/>
          <w:sz w:val="28"/>
          <w:szCs w:val="28"/>
        </w:rPr>
        <w:t xml:space="preserve">История воздействия травмы/потери </w:t>
      </w:r>
      <w:r w:rsidRPr="00165811">
        <w:rPr>
          <w:rFonts w:ascii="Times New Roman" w:hAnsi="Times New Roman" w:cs="Times New Roman"/>
          <w:i/>
          <w:sz w:val="28"/>
          <w:szCs w:val="28"/>
        </w:rPr>
        <w:tab/>
      </w:r>
      <w:r w:rsidRPr="00165811">
        <w:rPr>
          <w:rFonts w:ascii="Times New Roman" w:hAnsi="Times New Roman" w:cs="Times New Roman"/>
          <w:i/>
          <w:sz w:val="28"/>
          <w:szCs w:val="28"/>
        </w:rPr>
        <w:br/>
      </w:r>
    </w:p>
    <w:tbl>
      <w:tblPr>
        <w:tblW w:w="12441" w:type="dxa"/>
        <w:tblBorders>
          <w:right w:val="dashed" w:sz="4" w:space="0" w:color="auto"/>
          <w:insideV w:val="dash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0"/>
        <w:gridCol w:w="380"/>
        <w:gridCol w:w="860"/>
        <w:gridCol w:w="425"/>
        <w:gridCol w:w="10"/>
        <w:gridCol w:w="563"/>
        <w:gridCol w:w="283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F96833" w:rsidRPr="00C55787" w:rsidTr="008F0219">
        <w:trPr>
          <w:trHeight w:val="217"/>
        </w:trPr>
        <w:tc>
          <w:tcPr>
            <w:tcW w:w="2690" w:type="dxa"/>
            <w:vMerge w:val="restart"/>
            <w:tcBorders>
              <w:top w:val="single" w:sz="24" w:space="0" w:color="auto"/>
              <w:left w:val="single" w:sz="24" w:space="0" w:color="auto"/>
              <w:bottom w:val="single" w:sz="8" w:space="0" w:color="000000"/>
              <w:right w:val="single" w:sz="24" w:space="0" w:color="auto"/>
            </w:tcBorders>
            <w:vAlign w:val="bottom"/>
          </w:tcPr>
          <w:p w:rsidR="00F96833" w:rsidRPr="008604F7" w:rsidRDefault="00F96833" w:rsidP="008F0219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8604F7">
              <w:rPr>
                <w:b/>
                <w:bCs/>
                <w:color w:val="000000"/>
              </w:rPr>
              <w:t>Тип травмы</w:t>
            </w:r>
          </w:p>
        </w:tc>
        <w:tc>
          <w:tcPr>
            <w:tcW w:w="2238" w:type="dxa"/>
            <w:gridSpan w:val="5"/>
            <w:tcBorders>
              <w:top w:val="single" w:sz="24" w:space="0" w:color="auto"/>
              <w:left w:val="single" w:sz="24" w:space="0" w:color="auto"/>
              <w:bottom w:val="single" w:sz="8" w:space="0" w:color="000000"/>
              <w:right w:val="single" w:sz="24" w:space="0" w:color="auto"/>
            </w:tcBorders>
            <w:vAlign w:val="bottom"/>
          </w:tcPr>
          <w:p w:rsidR="00F96833" w:rsidRPr="008604F7" w:rsidRDefault="00F96833" w:rsidP="008F0219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513" w:type="dxa"/>
            <w:gridSpan w:val="18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vAlign w:val="bottom"/>
          </w:tcPr>
          <w:p w:rsidR="00F96833" w:rsidRPr="005B1A88" w:rsidRDefault="00F96833" w:rsidP="008F0219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B1A88">
              <w:rPr>
                <w:b/>
                <w:bCs/>
                <w:color w:val="000000"/>
                <w:sz w:val="18"/>
                <w:szCs w:val="18"/>
              </w:rPr>
              <w:t>Возраст, в котором была пережита травма/потеря (отметьте все числовые значения возраста, напр. сексуальное насилие было пережито в возрастном промежутке 6 – 9 лет – необходимо отметить 6, 7, 8, 9 лет)</w:t>
            </w:r>
          </w:p>
        </w:tc>
      </w:tr>
      <w:tr w:rsidR="00F96833" w:rsidRPr="008604F7" w:rsidTr="008F0219">
        <w:trPr>
          <w:trHeight w:val="326"/>
        </w:trPr>
        <w:tc>
          <w:tcPr>
            <w:tcW w:w="2690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bottom"/>
          </w:tcPr>
          <w:p w:rsidR="00F96833" w:rsidRPr="008604F7" w:rsidRDefault="00F96833" w:rsidP="008F0219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" w:type="dxa"/>
            <w:tcBorders>
              <w:left w:val="single" w:sz="24" w:space="0" w:color="auto"/>
              <w:bottom w:val="single" w:sz="24" w:space="0" w:color="auto"/>
              <w:right w:val="single" w:sz="4" w:space="0" w:color="auto"/>
            </w:tcBorders>
            <w:vAlign w:val="bottom"/>
          </w:tcPr>
          <w:p w:rsidR="00F96833" w:rsidRPr="008604F7" w:rsidRDefault="00F96833" w:rsidP="008F0219">
            <w:pPr>
              <w:spacing w:after="0" w:line="240" w:lineRule="auto"/>
              <w:jc w:val="center"/>
              <w:rPr>
                <w:color w:val="000000"/>
              </w:rPr>
            </w:pPr>
            <w:r w:rsidRPr="008604F7">
              <w:rPr>
                <w:color w:val="000000"/>
              </w:rPr>
              <w:t>Д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bottom"/>
          </w:tcPr>
          <w:p w:rsidR="00F96833" w:rsidRPr="008604F7" w:rsidRDefault="00F96833" w:rsidP="008F0219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8604F7">
              <w:rPr>
                <w:b/>
                <w:color w:val="000000"/>
                <w:sz w:val="16"/>
              </w:rPr>
              <w:t>Предположительно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bottom"/>
          </w:tcPr>
          <w:p w:rsidR="00F96833" w:rsidRPr="008604F7" w:rsidRDefault="00F96833" w:rsidP="008F0219">
            <w:pPr>
              <w:spacing w:after="0" w:line="240" w:lineRule="auto"/>
              <w:jc w:val="center"/>
              <w:rPr>
                <w:color w:val="000000"/>
              </w:rPr>
            </w:pPr>
            <w:r w:rsidRPr="008604F7">
              <w:rPr>
                <w:color w:val="000000"/>
              </w:rPr>
              <w:t>Н</w:t>
            </w:r>
          </w:p>
        </w:tc>
        <w:tc>
          <w:tcPr>
            <w:tcW w:w="573" w:type="dxa"/>
            <w:gridSpan w:val="2"/>
            <w:tcBorders>
              <w:left w:val="single" w:sz="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F96833" w:rsidRPr="008604F7" w:rsidRDefault="00F96833" w:rsidP="008F0219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8604F7">
              <w:rPr>
                <w:b/>
                <w:color w:val="000000"/>
                <w:sz w:val="16"/>
              </w:rPr>
              <w:t>Неизвестно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</w:tcBorders>
            <w:vAlign w:val="bottom"/>
          </w:tcPr>
          <w:p w:rsidR="00F96833" w:rsidRPr="008604F7" w:rsidRDefault="00F96833" w:rsidP="008F0219">
            <w:pPr>
              <w:spacing w:after="0" w:line="240" w:lineRule="auto"/>
              <w:jc w:val="center"/>
              <w:rPr>
                <w:color w:val="000000"/>
              </w:rPr>
            </w:pPr>
            <w:r w:rsidRPr="008604F7">
              <w:rPr>
                <w:color w:val="000000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24" w:space="0" w:color="auto"/>
            </w:tcBorders>
            <w:vAlign w:val="bottom"/>
          </w:tcPr>
          <w:p w:rsidR="00F96833" w:rsidRPr="008604F7" w:rsidRDefault="00F96833" w:rsidP="008F0219">
            <w:pPr>
              <w:spacing w:after="0" w:line="240" w:lineRule="auto"/>
              <w:jc w:val="center"/>
              <w:rPr>
                <w:color w:val="000000"/>
              </w:rPr>
            </w:pPr>
            <w:r w:rsidRPr="008604F7">
              <w:rPr>
                <w:color w:val="00000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24" w:space="0" w:color="auto"/>
            </w:tcBorders>
            <w:vAlign w:val="bottom"/>
          </w:tcPr>
          <w:p w:rsidR="00F96833" w:rsidRPr="008604F7" w:rsidRDefault="00F96833" w:rsidP="008F0219">
            <w:pPr>
              <w:spacing w:after="0" w:line="240" w:lineRule="auto"/>
              <w:jc w:val="center"/>
              <w:rPr>
                <w:color w:val="000000"/>
              </w:rPr>
            </w:pPr>
            <w:r w:rsidRPr="008604F7">
              <w:rPr>
                <w:color w:val="00000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24" w:space="0" w:color="auto"/>
            </w:tcBorders>
            <w:vAlign w:val="bottom"/>
          </w:tcPr>
          <w:p w:rsidR="00F96833" w:rsidRPr="008604F7" w:rsidRDefault="00F96833" w:rsidP="008F0219">
            <w:pPr>
              <w:spacing w:after="0" w:line="240" w:lineRule="auto"/>
              <w:jc w:val="center"/>
              <w:rPr>
                <w:color w:val="000000"/>
              </w:rPr>
            </w:pPr>
            <w:r w:rsidRPr="008604F7">
              <w:rPr>
                <w:color w:val="000000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24" w:space="0" w:color="auto"/>
            </w:tcBorders>
            <w:vAlign w:val="bottom"/>
          </w:tcPr>
          <w:p w:rsidR="00F96833" w:rsidRPr="008604F7" w:rsidRDefault="00F96833" w:rsidP="008F0219">
            <w:pPr>
              <w:spacing w:after="0" w:line="240" w:lineRule="auto"/>
              <w:jc w:val="center"/>
              <w:rPr>
                <w:color w:val="000000"/>
              </w:rPr>
            </w:pPr>
            <w:r w:rsidRPr="008604F7">
              <w:rPr>
                <w:color w:val="000000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24" w:space="0" w:color="auto"/>
            </w:tcBorders>
            <w:vAlign w:val="bottom"/>
          </w:tcPr>
          <w:p w:rsidR="00F96833" w:rsidRPr="008604F7" w:rsidRDefault="00F96833" w:rsidP="008F0219">
            <w:pPr>
              <w:spacing w:after="0" w:line="240" w:lineRule="auto"/>
              <w:jc w:val="center"/>
              <w:rPr>
                <w:color w:val="000000"/>
              </w:rPr>
            </w:pPr>
            <w:r w:rsidRPr="008604F7">
              <w:rPr>
                <w:color w:val="000000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24" w:space="0" w:color="auto"/>
            </w:tcBorders>
            <w:vAlign w:val="bottom"/>
          </w:tcPr>
          <w:p w:rsidR="00F96833" w:rsidRPr="008604F7" w:rsidRDefault="00F96833" w:rsidP="008F0219">
            <w:pPr>
              <w:spacing w:after="0" w:line="240" w:lineRule="auto"/>
              <w:jc w:val="center"/>
              <w:rPr>
                <w:color w:val="000000"/>
              </w:rPr>
            </w:pPr>
            <w:r w:rsidRPr="008604F7">
              <w:rPr>
                <w:color w:val="000000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24" w:space="0" w:color="auto"/>
            </w:tcBorders>
            <w:vAlign w:val="bottom"/>
          </w:tcPr>
          <w:p w:rsidR="00F96833" w:rsidRPr="008604F7" w:rsidRDefault="00F96833" w:rsidP="008F0219">
            <w:pPr>
              <w:spacing w:after="0" w:line="240" w:lineRule="auto"/>
              <w:jc w:val="center"/>
              <w:rPr>
                <w:color w:val="000000"/>
              </w:rPr>
            </w:pPr>
            <w:r w:rsidRPr="008604F7">
              <w:rPr>
                <w:color w:val="000000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24" w:space="0" w:color="auto"/>
            </w:tcBorders>
            <w:vAlign w:val="bottom"/>
          </w:tcPr>
          <w:p w:rsidR="00F96833" w:rsidRPr="008604F7" w:rsidRDefault="00F96833" w:rsidP="008F0219">
            <w:pPr>
              <w:spacing w:after="0" w:line="240" w:lineRule="auto"/>
              <w:jc w:val="center"/>
              <w:rPr>
                <w:color w:val="000000"/>
              </w:rPr>
            </w:pPr>
            <w:r w:rsidRPr="008604F7">
              <w:rPr>
                <w:color w:val="000000"/>
              </w:rPr>
              <w:t>8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24" w:space="0" w:color="auto"/>
            </w:tcBorders>
            <w:vAlign w:val="bottom"/>
          </w:tcPr>
          <w:p w:rsidR="00F96833" w:rsidRPr="008604F7" w:rsidRDefault="00F96833" w:rsidP="008F0219">
            <w:pPr>
              <w:spacing w:after="0" w:line="240" w:lineRule="auto"/>
              <w:jc w:val="center"/>
              <w:rPr>
                <w:color w:val="000000"/>
              </w:rPr>
            </w:pPr>
            <w:r w:rsidRPr="008604F7">
              <w:rPr>
                <w:color w:val="000000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24" w:space="0" w:color="auto"/>
            </w:tcBorders>
            <w:vAlign w:val="bottom"/>
          </w:tcPr>
          <w:p w:rsidR="00F96833" w:rsidRPr="008604F7" w:rsidRDefault="00F96833" w:rsidP="008F0219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8604F7">
              <w:rPr>
                <w:color w:val="000000"/>
                <w:sz w:val="20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24" w:space="0" w:color="auto"/>
            </w:tcBorders>
            <w:vAlign w:val="bottom"/>
          </w:tcPr>
          <w:p w:rsidR="00F96833" w:rsidRPr="008604F7" w:rsidRDefault="00F96833" w:rsidP="008F0219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8604F7">
              <w:rPr>
                <w:color w:val="000000"/>
                <w:sz w:val="20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24" w:space="0" w:color="auto"/>
            </w:tcBorders>
            <w:vAlign w:val="bottom"/>
          </w:tcPr>
          <w:p w:rsidR="00F96833" w:rsidRPr="008604F7" w:rsidRDefault="00F96833" w:rsidP="008F0219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8604F7">
              <w:rPr>
                <w:color w:val="000000"/>
                <w:sz w:val="20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24" w:space="0" w:color="auto"/>
            </w:tcBorders>
            <w:vAlign w:val="bottom"/>
          </w:tcPr>
          <w:p w:rsidR="00F96833" w:rsidRPr="008604F7" w:rsidRDefault="00F96833" w:rsidP="008F0219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8604F7">
              <w:rPr>
                <w:color w:val="000000"/>
                <w:sz w:val="20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24" w:space="0" w:color="auto"/>
            </w:tcBorders>
            <w:vAlign w:val="bottom"/>
          </w:tcPr>
          <w:p w:rsidR="00F96833" w:rsidRPr="008604F7" w:rsidRDefault="00F96833" w:rsidP="008F0219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8604F7">
              <w:rPr>
                <w:color w:val="000000"/>
                <w:sz w:val="20"/>
              </w:rPr>
              <w:t>14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24" w:space="0" w:color="auto"/>
            </w:tcBorders>
            <w:vAlign w:val="bottom"/>
          </w:tcPr>
          <w:p w:rsidR="00F96833" w:rsidRPr="008604F7" w:rsidRDefault="00F96833" w:rsidP="008F0219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8604F7">
              <w:rPr>
                <w:color w:val="000000"/>
                <w:sz w:val="20"/>
              </w:rPr>
              <w:t>15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24" w:space="0" w:color="auto"/>
            </w:tcBorders>
            <w:vAlign w:val="bottom"/>
          </w:tcPr>
          <w:p w:rsidR="00F96833" w:rsidRPr="008604F7" w:rsidRDefault="00F96833" w:rsidP="008F0219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8604F7">
              <w:rPr>
                <w:color w:val="000000"/>
                <w:sz w:val="20"/>
              </w:rPr>
              <w:t>16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24" w:space="0" w:color="auto"/>
              <w:right w:val="single" w:sz="24" w:space="0" w:color="auto"/>
            </w:tcBorders>
            <w:vAlign w:val="bottom"/>
          </w:tcPr>
          <w:p w:rsidR="00F96833" w:rsidRPr="008604F7" w:rsidRDefault="00F96833" w:rsidP="008F0219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 w:rsidRPr="008604F7">
              <w:rPr>
                <w:color w:val="000000"/>
                <w:sz w:val="20"/>
              </w:rPr>
              <w:t>17</w:t>
            </w:r>
          </w:p>
        </w:tc>
      </w:tr>
      <w:tr w:rsidR="00F96833" w:rsidRPr="008604F7" w:rsidTr="008F0219">
        <w:tc>
          <w:tcPr>
            <w:tcW w:w="2690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F96833" w:rsidRPr="008604F7" w:rsidRDefault="00F96833" w:rsidP="008F0219">
            <w:pPr>
              <w:spacing w:after="0" w:line="216" w:lineRule="auto"/>
              <w:jc w:val="center"/>
              <w:rPr>
                <w:b/>
                <w:bCs/>
                <w:color w:val="000000"/>
              </w:rPr>
            </w:pPr>
            <w:r w:rsidRPr="008604F7">
              <w:rPr>
                <w:bCs/>
                <w:color w:val="000000"/>
              </w:rPr>
              <w:t>Сексуальное насилие или изнасилование</w:t>
            </w:r>
          </w:p>
        </w:tc>
        <w:tc>
          <w:tcPr>
            <w:tcW w:w="380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86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35" w:type="dxa"/>
            <w:gridSpan w:val="2"/>
            <w:tcBorders>
              <w:top w:val="single" w:sz="24" w:space="0" w:color="auto"/>
              <w:left w:val="single" w:sz="4" w:space="0" w:color="auto"/>
              <w:bottom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563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83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6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6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6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6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6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</w:tr>
      <w:tr w:rsidR="00F96833" w:rsidRPr="008604F7" w:rsidTr="008F0219">
        <w:tc>
          <w:tcPr>
            <w:tcW w:w="2690" w:type="dxa"/>
            <w:tcBorders>
              <w:left w:val="single" w:sz="24" w:space="0" w:color="auto"/>
              <w:right w:val="single" w:sz="24" w:space="0" w:color="auto"/>
            </w:tcBorders>
            <w:shd w:val="clear" w:color="auto" w:fill="C0C0C0"/>
            <w:vAlign w:val="center"/>
          </w:tcPr>
          <w:p w:rsidR="00F96833" w:rsidRPr="005B1A88" w:rsidRDefault="00F96833" w:rsidP="008F0219">
            <w:pPr>
              <w:spacing w:after="0" w:line="216" w:lineRule="auto"/>
              <w:jc w:val="center"/>
              <w:rPr>
                <w:b/>
                <w:bCs/>
                <w:color w:val="000000"/>
              </w:rPr>
            </w:pPr>
            <w:r w:rsidRPr="005B1A88">
              <w:rPr>
                <w:bCs/>
                <w:color w:val="000000"/>
              </w:rPr>
              <w:t>Физическое насилие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5B1A88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C0C0"/>
          </w:tcPr>
          <w:p w:rsidR="00F96833" w:rsidRPr="005B1A88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C0C0"/>
          </w:tcPr>
          <w:p w:rsidR="00F96833" w:rsidRPr="005B1A88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C0C0C0"/>
          </w:tcPr>
          <w:p w:rsidR="00F96833" w:rsidRPr="005B1A88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5B1A88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5B1A88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5B1A88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5B1A88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5B1A88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5B1A88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5B1A88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5B1A88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5B1A88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5B1A88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5B1A88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5B1A88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5B1A88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5B1A88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5B1A88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5B1A88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5B1A88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C0C0C0"/>
          </w:tcPr>
          <w:p w:rsidR="00F96833" w:rsidRPr="005B1A88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</w:tr>
      <w:tr w:rsidR="00F96833" w:rsidRPr="00C55787" w:rsidTr="008F0219">
        <w:tc>
          <w:tcPr>
            <w:tcW w:w="2690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F96833" w:rsidRPr="008604F7" w:rsidRDefault="00F96833" w:rsidP="008F0219">
            <w:pPr>
              <w:spacing w:after="0" w:line="216" w:lineRule="auto"/>
              <w:jc w:val="center"/>
              <w:rPr>
                <w:b/>
                <w:bCs/>
                <w:color w:val="000000"/>
              </w:rPr>
            </w:pPr>
            <w:r w:rsidRPr="008604F7">
              <w:rPr>
                <w:bCs/>
                <w:color w:val="000000"/>
              </w:rPr>
              <w:t>Эмоциональное насилие/Плохое психологическое обращение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</w:tr>
      <w:tr w:rsidR="00F96833" w:rsidRPr="008604F7" w:rsidTr="008F0219">
        <w:tc>
          <w:tcPr>
            <w:tcW w:w="2690" w:type="dxa"/>
            <w:tcBorders>
              <w:left w:val="single" w:sz="24" w:space="0" w:color="auto"/>
              <w:right w:val="single" w:sz="24" w:space="0" w:color="auto"/>
            </w:tcBorders>
            <w:shd w:val="clear" w:color="auto" w:fill="C0C0C0"/>
            <w:vAlign w:val="center"/>
          </w:tcPr>
          <w:p w:rsidR="00F96833" w:rsidRPr="008604F7" w:rsidRDefault="00F96833" w:rsidP="008F0219">
            <w:pPr>
              <w:spacing w:after="0" w:line="216" w:lineRule="auto"/>
              <w:jc w:val="center"/>
              <w:rPr>
                <w:b/>
                <w:bCs/>
                <w:color w:val="000000"/>
              </w:rPr>
            </w:pPr>
            <w:r w:rsidRPr="008604F7">
              <w:rPr>
                <w:bCs/>
                <w:color w:val="000000"/>
              </w:rPr>
              <w:t>Пренебрежение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</w:tr>
      <w:tr w:rsidR="00F96833" w:rsidRPr="00C55787" w:rsidTr="008F0219">
        <w:tc>
          <w:tcPr>
            <w:tcW w:w="2690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F96833" w:rsidRPr="008604F7" w:rsidRDefault="00F96833" w:rsidP="008F0219">
            <w:pPr>
              <w:spacing w:after="0" w:line="216" w:lineRule="auto"/>
              <w:jc w:val="center"/>
              <w:rPr>
                <w:b/>
                <w:bCs/>
                <w:color w:val="000000"/>
              </w:rPr>
            </w:pPr>
            <w:r w:rsidRPr="008604F7">
              <w:rPr>
                <w:bCs/>
                <w:color w:val="000000"/>
              </w:rPr>
              <w:t>С</w:t>
            </w:r>
            <w:r>
              <w:rPr>
                <w:bCs/>
                <w:color w:val="000000"/>
              </w:rPr>
              <w:t xml:space="preserve">ерьезное происшествие, </w:t>
            </w:r>
            <w:r w:rsidRPr="008604F7">
              <w:rPr>
                <w:bCs/>
                <w:color w:val="000000"/>
              </w:rPr>
              <w:t>болезнь или медицинская процедура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</w:tr>
      <w:tr w:rsidR="00F96833" w:rsidRPr="008604F7" w:rsidTr="008F0219">
        <w:tc>
          <w:tcPr>
            <w:tcW w:w="2690" w:type="dxa"/>
            <w:tcBorders>
              <w:left w:val="single" w:sz="24" w:space="0" w:color="auto"/>
              <w:right w:val="single" w:sz="24" w:space="0" w:color="auto"/>
            </w:tcBorders>
            <w:shd w:val="clear" w:color="auto" w:fill="C0C0C0"/>
            <w:vAlign w:val="center"/>
          </w:tcPr>
          <w:p w:rsidR="00F96833" w:rsidRPr="008604F7" w:rsidRDefault="00F96833" w:rsidP="008F0219">
            <w:pPr>
              <w:spacing w:after="0" w:line="216" w:lineRule="auto"/>
              <w:jc w:val="center"/>
              <w:rPr>
                <w:b/>
                <w:bCs/>
                <w:color w:val="000000"/>
              </w:rPr>
            </w:pPr>
            <w:r w:rsidRPr="008604F7">
              <w:rPr>
                <w:bCs/>
                <w:color w:val="000000"/>
              </w:rPr>
              <w:t>Свидетельство домашнего насилия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</w:tr>
      <w:tr w:rsidR="00F96833" w:rsidRPr="00C55787" w:rsidTr="008F0219">
        <w:tc>
          <w:tcPr>
            <w:tcW w:w="2690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F96833" w:rsidRPr="008604F7" w:rsidRDefault="00F96833" w:rsidP="008F0219">
            <w:pPr>
              <w:spacing w:after="0" w:line="216" w:lineRule="auto"/>
              <w:jc w:val="center"/>
              <w:rPr>
                <w:b/>
                <w:bCs/>
                <w:color w:val="000000"/>
              </w:rPr>
            </w:pPr>
            <w:r w:rsidRPr="008604F7">
              <w:rPr>
                <w:bCs/>
                <w:color w:val="000000"/>
              </w:rPr>
              <w:t>Жертва/Свидетель насилия в обществе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</w:tr>
      <w:tr w:rsidR="00F96833" w:rsidRPr="008604F7" w:rsidTr="008F0219">
        <w:tc>
          <w:tcPr>
            <w:tcW w:w="2690" w:type="dxa"/>
            <w:tcBorders>
              <w:left w:val="single" w:sz="24" w:space="0" w:color="auto"/>
              <w:right w:val="single" w:sz="24" w:space="0" w:color="auto"/>
            </w:tcBorders>
            <w:shd w:val="clear" w:color="auto" w:fill="C0C0C0"/>
            <w:vAlign w:val="center"/>
          </w:tcPr>
          <w:p w:rsidR="00F96833" w:rsidRPr="008604F7" w:rsidRDefault="00F96833" w:rsidP="008F0219">
            <w:pPr>
              <w:spacing w:after="0" w:line="216" w:lineRule="auto"/>
              <w:jc w:val="center"/>
              <w:rPr>
                <w:b/>
                <w:bCs/>
                <w:color w:val="000000"/>
              </w:rPr>
            </w:pPr>
            <w:r w:rsidRPr="008604F7">
              <w:rPr>
                <w:bCs/>
                <w:color w:val="000000"/>
              </w:rPr>
              <w:t>Жертва/Свидетель школьного насилия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</w:tr>
      <w:tr w:rsidR="00F96833" w:rsidRPr="00C55787" w:rsidTr="008F0219">
        <w:tc>
          <w:tcPr>
            <w:tcW w:w="2690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F96833" w:rsidRPr="008604F7" w:rsidRDefault="00F96833" w:rsidP="008F0219">
            <w:pPr>
              <w:spacing w:after="0" w:line="216" w:lineRule="auto"/>
              <w:jc w:val="center"/>
              <w:rPr>
                <w:b/>
                <w:bCs/>
                <w:color w:val="000000"/>
              </w:rPr>
            </w:pPr>
            <w:proofErr w:type="spellStart"/>
            <w:r w:rsidRPr="008604F7">
              <w:rPr>
                <w:bCs/>
                <w:color w:val="000000"/>
              </w:rPr>
              <w:t>Cтихийное</w:t>
            </w:r>
            <w:proofErr w:type="spellEnd"/>
            <w:r w:rsidRPr="008604F7">
              <w:rPr>
                <w:bCs/>
                <w:color w:val="000000"/>
              </w:rPr>
              <w:t xml:space="preserve"> бедствие или техногенная катастрофа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</w:tr>
      <w:tr w:rsidR="00F96833" w:rsidRPr="008604F7" w:rsidTr="008F0219">
        <w:tc>
          <w:tcPr>
            <w:tcW w:w="2690" w:type="dxa"/>
            <w:tcBorders>
              <w:left w:val="single" w:sz="24" w:space="0" w:color="auto"/>
              <w:right w:val="single" w:sz="24" w:space="0" w:color="auto"/>
            </w:tcBorders>
            <w:shd w:val="clear" w:color="auto" w:fill="C0C0C0"/>
            <w:vAlign w:val="center"/>
          </w:tcPr>
          <w:p w:rsidR="00F96833" w:rsidRPr="008604F7" w:rsidRDefault="00F96833" w:rsidP="008F0219">
            <w:pPr>
              <w:spacing w:after="0" w:line="216" w:lineRule="auto"/>
              <w:jc w:val="center"/>
              <w:rPr>
                <w:b/>
                <w:bCs/>
                <w:color w:val="000000"/>
              </w:rPr>
            </w:pPr>
            <w:r w:rsidRPr="008604F7">
              <w:rPr>
                <w:bCs/>
                <w:color w:val="000000"/>
              </w:rPr>
              <w:t>Вынужденное перемещение (беженство)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</w:tr>
      <w:tr w:rsidR="00F96833" w:rsidRPr="008604F7" w:rsidTr="008F0219">
        <w:tc>
          <w:tcPr>
            <w:tcW w:w="2690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F96833" w:rsidRDefault="00F96833" w:rsidP="008F0219">
            <w:pPr>
              <w:spacing w:after="0" w:line="216" w:lineRule="auto"/>
              <w:jc w:val="center"/>
              <w:rPr>
                <w:bCs/>
                <w:color w:val="000000"/>
              </w:rPr>
            </w:pPr>
            <w:r w:rsidRPr="008604F7">
              <w:rPr>
                <w:bCs/>
                <w:color w:val="000000"/>
              </w:rPr>
              <w:t>Война/Терроризм/</w:t>
            </w:r>
          </w:p>
          <w:p w:rsidR="00F96833" w:rsidRPr="008604F7" w:rsidRDefault="00F96833" w:rsidP="008F0219">
            <w:pPr>
              <w:spacing w:after="0" w:line="216" w:lineRule="auto"/>
              <w:jc w:val="center"/>
              <w:rPr>
                <w:b/>
                <w:bCs/>
                <w:color w:val="000000"/>
              </w:rPr>
            </w:pPr>
            <w:r w:rsidRPr="008604F7">
              <w:rPr>
                <w:bCs/>
                <w:color w:val="000000"/>
              </w:rPr>
              <w:t>Политическое насилие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</w:tr>
      <w:tr w:rsidR="00F96833" w:rsidRPr="008604F7" w:rsidTr="008F0219">
        <w:tc>
          <w:tcPr>
            <w:tcW w:w="2690" w:type="dxa"/>
            <w:tcBorders>
              <w:left w:val="single" w:sz="24" w:space="0" w:color="auto"/>
              <w:right w:val="single" w:sz="24" w:space="0" w:color="auto"/>
            </w:tcBorders>
            <w:shd w:val="clear" w:color="auto" w:fill="C0C0C0"/>
            <w:vAlign w:val="center"/>
          </w:tcPr>
          <w:p w:rsidR="00F96833" w:rsidRPr="008604F7" w:rsidRDefault="00F96833" w:rsidP="008F0219">
            <w:pPr>
              <w:spacing w:after="0" w:line="216" w:lineRule="auto"/>
              <w:jc w:val="center"/>
              <w:rPr>
                <w:b/>
                <w:bCs/>
                <w:color w:val="000000"/>
              </w:rPr>
            </w:pPr>
            <w:r>
              <w:rPr>
                <w:bCs/>
                <w:color w:val="000000"/>
              </w:rPr>
              <w:t>Травматическое событие</w:t>
            </w:r>
            <w:r w:rsidRPr="008604F7">
              <w:rPr>
                <w:bCs/>
                <w:color w:val="000000"/>
              </w:rPr>
              <w:t>/Разделение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C0C0C0"/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</w:tr>
      <w:tr w:rsidR="00F96833" w:rsidRPr="00C55787" w:rsidTr="008F0219">
        <w:trPr>
          <w:trHeight w:val="798"/>
        </w:trPr>
        <w:tc>
          <w:tcPr>
            <w:tcW w:w="2690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F96833" w:rsidRPr="008604F7" w:rsidRDefault="00F96833" w:rsidP="008F0219">
            <w:pPr>
              <w:spacing w:after="0" w:line="216" w:lineRule="auto"/>
              <w:jc w:val="center"/>
              <w:rPr>
                <w:b/>
                <w:bCs/>
                <w:color w:val="000000"/>
              </w:rPr>
            </w:pPr>
            <w:r w:rsidRPr="008604F7">
              <w:rPr>
                <w:bCs/>
                <w:color w:val="000000"/>
              </w:rPr>
              <w:t>Травма, вызванная комплексными мерами (приемная семья или  интернат)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2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</w:tcPr>
          <w:p w:rsidR="00F96833" w:rsidRPr="008604F7" w:rsidRDefault="00F96833" w:rsidP="008F0219">
            <w:pPr>
              <w:spacing w:after="0" w:line="240" w:lineRule="auto"/>
              <w:rPr>
                <w:color w:val="000000"/>
              </w:rPr>
            </w:pPr>
          </w:p>
        </w:tc>
      </w:tr>
    </w:tbl>
    <w:p w:rsidR="0024581E" w:rsidRDefault="0024581E">
      <w:bookmarkStart w:id="0" w:name="_GoBack"/>
      <w:bookmarkEnd w:id="0"/>
    </w:p>
    <w:sectPr w:rsidR="0024581E" w:rsidSect="00F96833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8D2"/>
    <w:rsid w:val="0024581E"/>
    <w:rsid w:val="00F96833"/>
    <w:rsid w:val="00FF1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DDFD3"/>
  <w15:chartTrackingRefBased/>
  <w15:docId w15:val="{4CBFB72D-D54C-4DE2-827E-29E010AE8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68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2022-05-10T06:52:00Z</dcterms:created>
  <dcterms:modified xsi:type="dcterms:W3CDTF">2022-05-10T06:54:00Z</dcterms:modified>
</cp:coreProperties>
</file>